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4E990795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  <w:r w:rsidR="007716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5870166C" w:rsidR="006B18B3" w:rsidRPr="00363747" w:rsidRDefault="00903447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90344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Approvazione verbale seduta precedente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22A001AE" w:rsidR="003B47BB" w:rsidRPr="00352842" w:rsidRDefault="003B47BB" w:rsidP="00A6677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545309" w:rsidRPr="00545309"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77777777" w:rsidR="00903447" w:rsidRPr="00352842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7BDF969" w14:textId="77777777" w:rsidR="0077167E" w:rsidRPr="0077167E" w:rsidRDefault="0077167E" w:rsidP="0077167E">
      <w:pPr>
        <w:widowControl w:val="0"/>
        <w:numPr>
          <w:ilvl w:val="0"/>
          <w:numId w:val="29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/>
          <w:bCs/>
          <w:sz w:val="24"/>
          <w:szCs w:val="24"/>
        </w:rPr>
        <w:t>CONSIDERATO</w:t>
      </w: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 che il verbale della seduta precedente è stato inviato, tramite PEO, a tutti i membri del Consiglio;</w:t>
      </w:r>
    </w:p>
    <w:p w14:paraId="2E1609B6" w14:textId="77777777" w:rsidR="0077167E" w:rsidRPr="0077167E" w:rsidRDefault="0077167E" w:rsidP="0077167E">
      <w:pPr>
        <w:widowControl w:val="0"/>
        <w:numPr>
          <w:ilvl w:val="0"/>
          <w:numId w:val="29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/>
          <w:bCs/>
          <w:sz w:val="24"/>
          <w:szCs w:val="24"/>
        </w:rPr>
        <w:t>PRESO ATTO</w:t>
      </w: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 della pubblicazione delle delibere della seduta precedente nella sezione “Amministrazione trasparente”;</w:t>
      </w:r>
    </w:p>
    <w:p w14:paraId="1E7F596B" w14:textId="77777777" w:rsidR="0077167E" w:rsidRPr="0077167E" w:rsidRDefault="0077167E" w:rsidP="0077167E">
      <w:pPr>
        <w:widowControl w:val="0"/>
        <w:numPr>
          <w:ilvl w:val="0"/>
          <w:numId w:val="29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/>
          <w:sz w:val="24"/>
          <w:szCs w:val="24"/>
        </w:rPr>
        <w:t>PRESO ATTO</w:t>
      </w:r>
      <w:r w:rsidRPr="0077167E">
        <w:rPr>
          <w:rFonts w:ascii="Times New Roman" w:eastAsia="Times New Roman" w:hAnsi="Times New Roman" w:cs="Times New Roman"/>
          <w:sz w:val="24"/>
          <w:szCs w:val="24"/>
        </w:rPr>
        <w:t xml:space="preserve"> che non sono pervenute osservazioni al citato verbale;</w:t>
      </w:r>
    </w:p>
    <w:p w14:paraId="16963098" w14:textId="77777777" w:rsidR="0077167E" w:rsidRPr="0077167E" w:rsidRDefault="0077167E" w:rsidP="0077167E">
      <w:pPr>
        <w:widowControl w:val="0"/>
        <w:autoSpaceDE w:val="0"/>
        <w:autoSpaceDN w:val="0"/>
        <w:spacing w:before="9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(n. 29)</w:t>
      </w:r>
      <w:r w:rsidRPr="0077167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IL CONSIGLIO D’ISTITUTO,</w:t>
      </w: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br/>
        <w:t>con votazione resa in forma palese, che ha dato il seguente risultato:</w:t>
      </w:r>
    </w:p>
    <w:p w14:paraId="1AD2FF14" w14:textId="77777777" w:rsidR="0077167E" w:rsidRPr="0077167E" w:rsidRDefault="0077167E" w:rsidP="0077167E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Presenti: 13</w:t>
      </w:r>
    </w:p>
    <w:p w14:paraId="2B905D29" w14:textId="77777777" w:rsidR="0077167E" w:rsidRPr="0077167E" w:rsidRDefault="0077167E" w:rsidP="0077167E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Votanti: 13</w:t>
      </w:r>
    </w:p>
    <w:p w14:paraId="5C52BEE4" w14:textId="77777777" w:rsidR="0077167E" w:rsidRPr="0077167E" w:rsidRDefault="0077167E" w:rsidP="0077167E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Favorevoli: 13</w:t>
      </w:r>
    </w:p>
    <w:p w14:paraId="6D72183A" w14:textId="77777777" w:rsidR="0077167E" w:rsidRPr="0077167E" w:rsidRDefault="0077167E" w:rsidP="0077167E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Contrari: 0</w:t>
      </w:r>
    </w:p>
    <w:p w14:paraId="4D185C62" w14:textId="77777777" w:rsidR="0077167E" w:rsidRPr="0077167E" w:rsidRDefault="0077167E" w:rsidP="0077167E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Astenuti: 0</w:t>
      </w:r>
    </w:p>
    <w:p w14:paraId="3A9D0A6C" w14:textId="77777777" w:rsidR="0077167E" w:rsidRPr="0077167E" w:rsidRDefault="0077167E" w:rsidP="0077167E">
      <w:pPr>
        <w:widowControl w:val="0"/>
        <w:autoSpaceDE w:val="0"/>
        <w:autoSpaceDN w:val="0"/>
        <w:spacing w:before="9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/>
          <w:bCs/>
          <w:sz w:val="24"/>
          <w:szCs w:val="24"/>
        </w:rPr>
        <w:t>DELIBERA</w:t>
      </w:r>
    </w:p>
    <w:p w14:paraId="35A59D83" w14:textId="77777777" w:rsidR="0077167E" w:rsidRPr="0077167E" w:rsidRDefault="0077167E" w:rsidP="0077167E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167E">
        <w:rPr>
          <w:rFonts w:ascii="Times New Roman" w:eastAsia="Times New Roman" w:hAnsi="Times New Roman" w:cs="Times New Roman"/>
          <w:bCs/>
          <w:sz w:val="24"/>
          <w:szCs w:val="24"/>
        </w:rPr>
        <w:t>di approvare all’unanimità il verbale n. 3 della seduta precedente (29/11/2024), durante la quale sono state adottate le delibere dal n. 23 al n. 28.</w:t>
      </w:r>
    </w:p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7FBB0042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B85BC5" w:rsidRPr="00B85BC5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</w:t>
      </w:r>
      <w:r w:rsidR="00B85BC5">
        <w:rPr>
          <w:rFonts w:ascii="Comic Sans MS" w:eastAsia="Times New Roman" w:hAnsi="Comic Sans MS" w:cs="Comic Sans MS"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P U B B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4608" w14:textId="77777777" w:rsidR="00475849" w:rsidRDefault="00475849">
      <w:pPr>
        <w:spacing w:after="0" w:line="240" w:lineRule="auto"/>
      </w:pPr>
      <w:r>
        <w:separator/>
      </w:r>
    </w:p>
  </w:endnote>
  <w:endnote w:type="continuationSeparator" w:id="0">
    <w:p w14:paraId="1AEF594E" w14:textId="77777777" w:rsidR="00475849" w:rsidRDefault="0047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445F" w14:textId="77777777" w:rsidR="00475849" w:rsidRDefault="00475849">
      <w:pPr>
        <w:spacing w:after="0" w:line="240" w:lineRule="auto"/>
      </w:pPr>
      <w:r>
        <w:separator/>
      </w:r>
    </w:p>
  </w:footnote>
  <w:footnote w:type="continuationSeparator" w:id="0">
    <w:p w14:paraId="082BFF0F" w14:textId="77777777" w:rsidR="00475849" w:rsidRDefault="00475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0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1434737">
    <w:abstractNumId w:val="5"/>
  </w:num>
  <w:num w:numId="2" w16cid:durableId="168717786">
    <w:abstractNumId w:val="16"/>
  </w:num>
  <w:num w:numId="3" w16cid:durableId="2088725280">
    <w:abstractNumId w:val="29"/>
  </w:num>
  <w:num w:numId="4" w16cid:durableId="1798378515">
    <w:abstractNumId w:val="30"/>
  </w:num>
  <w:num w:numId="5" w16cid:durableId="1502425515">
    <w:abstractNumId w:val="15"/>
  </w:num>
  <w:num w:numId="6" w16cid:durableId="1969046980">
    <w:abstractNumId w:val="8"/>
  </w:num>
  <w:num w:numId="7" w16cid:durableId="16129722">
    <w:abstractNumId w:val="26"/>
  </w:num>
  <w:num w:numId="8" w16cid:durableId="1593851053">
    <w:abstractNumId w:val="25"/>
  </w:num>
  <w:num w:numId="9" w16cid:durableId="655064681">
    <w:abstractNumId w:val="18"/>
  </w:num>
  <w:num w:numId="10" w16cid:durableId="1788155662">
    <w:abstractNumId w:val="24"/>
  </w:num>
  <w:num w:numId="11" w16cid:durableId="1959795238">
    <w:abstractNumId w:val="28"/>
  </w:num>
  <w:num w:numId="12" w16cid:durableId="452987242">
    <w:abstractNumId w:val="4"/>
  </w:num>
  <w:num w:numId="13" w16cid:durableId="2023891361">
    <w:abstractNumId w:val="19"/>
  </w:num>
  <w:num w:numId="14" w16cid:durableId="598492001">
    <w:abstractNumId w:val="14"/>
  </w:num>
  <w:num w:numId="15" w16cid:durableId="214050356">
    <w:abstractNumId w:val="7"/>
  </w:num>
  <w:num w:numId="16" w16cid:durableId="520776285">
    <w:abstractNumId w:val="13"/>
  </w:num>
  <w:num w:numId="17" w16cid:durableId="1716075999">
    <w:abstractNumId w:val="2"/>
  </w:num>
  <w:num w:numId="18" w16cid:durableId="1840538382">
    <w:abstractNumId w:val="9"/>
  </w:num>
  <w:num w:numId="19" w16cid:durableId="579869834">
    <w:abstractNumId w:val="21"/>
  </w:num>
  <w:num w:numId="20" w16cid:durableId="1718777805">
    <w:abstractNumId w:val="17"/>
  </w:num>
  <w:num w:numId="21" w16cid:durableId="1070427819">
    <w:abstractNumId w:val="6"/>
  </w:num>
  <w:num w:numId="22" w16cid:durableId="850875216">
    <w:abstractNumId w:val="0"/>
  </w:num>
  <w:num w:numId="23" w16cid:durableId="1781222795">
    <w:abstractNumId w:val="3"/>
  </w:num>
  <w:num w:numId="24" w16cid:durableId="1823083626">
    <w:abstractNumId w:val="12"/>
  </w:num>
  <w:num w:numId="25" w16cid:durableId="379984098">
    <w:abstractNumId w:val="11"/>
  </w:num>
  <w:num w:numId="26" w16cid:durableId="1794521034">
    <w:abstractNumId w:val="20"/>
  </w:num>
  <w:num w:numId="27" w16cid:durableId="756942160">
    <w:abstractNumId w:val="22"/>
  </w:num>
  <w:num w:numId="28" w16cid:durableId="1107237982">
    <w:abstractNumId w:val="10"/>
  </w:num>
  <w:num w:numId="29" w16cid:durableId="1657807537">
    <w:abstractNumId w:val="1"/>
  </w:num>
  <w:num w:numId="30" w16cid:durableId="806170653">
    <w:abstractNumId w:val="23"/>
  </w:num>
  <w:num w:numId="31" w16cid:durableId="1512136282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4446E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45309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7167E"/>
    <w:rsid w:val="007952F3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900F33"/>
    <w:rsid w:val="00903447"/>
    <w:rsid w:val="00913353"/>
    <w:rsid w:val="009154D1"/>
    <w:rsid w:val="009451B4"/>
    <w:rsid w:val="0095437B"/>
    <w:rsid w:val="00962764"/>
    <w:rsid w:val="00963C09"/>
    <w:rsid w:val="00964357"/>
    <w:rsid w:val="009706E4"/>
    <w:rsid w:val="0097231A"/>
    <w:rsid w:val="009B3A6A"/>
    <w:rsid w:val="009C274D"/>
    <w:rsid w:val="009F2691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85BC5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32315"/>
    <w:rsid w:val="00D4597D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5172F"/>
    <w:rsid w:val="00F54F75"/>
    <w:rsid w:val="00F553F2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105</cp:revision>
  <dcterms:created xsi:type="dcterms:W3CDTF">2021-12-27T20:34:00Z</dcterms:created>
  <dcterms:modified xsi:type="dcterms:W3CDTF">2025-02-28T17:59:00Z</dcterms:modified>
</cp:coreProperties>
</file>